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78" w:rsidRPr="00C93F82" w:rsidRDefault="00A92778" w:rsidP="00A92778">
      <w:pPr>
        <w:tabs>
          <w:tab w:val="right" w:pos="360"/>
          <w:tab w:val="left" w:pos="7200"/>
        </w:tabs>
        <w:autoSpaceDE w:val="0"/>
        <w:autoSpaceDN w:val="0"/>
        <w:adjustRightInd w:val="0"/>
        <w:spacing w:after="0" w:line="288" w:lineRule="auto"/>
        <w:textAlignment w:val="center"/>
        <w:rPr>
          <w:rFonts w:ascii="Times New Roman" w:hAnsi="Times New Roman" w:cs="Times New Roman"/>
          <w:color w:val="000000"/>
          <w:sz w:val="24"/>
          <w:szCs w:val="24"/>
        </w:rPr>
      </w:pPr>
      <w:r w:rsidRPr="00C93F82">
        <w:rPr>
          <w:rFonts w:ascii="Times New Roman" w:hAnsi="Times New Roman" w:cs="Times New Roman"/>
          <w:color w:val="000000"/>
          <w:sz w:val="24"/>
          <w:szCs w:val="24"/>
        </w:rPr>
        <w:t xml:space="preserve">Dear </w:t>
      </w:r>
      <w:r w:rsidRPr="00C93F82">
        <w:rPr>
          <w:rFonts w:ascii="Times New Roman" w:hAnsi="Times New Roman" w:cs="Times New Roman"/>
          <w:color w:val="000000"/>
          <w:spacing w:val="-3"/>
          <w:sz w:val="24"/>
          <w:szCs w:val="24"/>
        </w:rPr>
        <w:t>____________________________</w:t>
      </w:r>
      <w:r w:rsidRPr="00C93F82">
        <w:rPr>
          <w:rFonts w:ascii="Times New Roman" w:hAnsi="Times New Roman" w:cs="Times New Roman"/>
          <w:color w:val="000000"/>
          <w:sz w:val="24"/>
          <w:szCs w:val="24"/>
        </w:rPr>
        <w:t>,</w:t>
      </w:r>
    </w:p>
    <w:p w:rsidR="00A92778" w:rsidRPr="00C93F82" w:rsidRDefault="00A92778" w:rsidP="00A92778">
      <w:pPr>
        <w:tabs>
          <w:tab w:val="right" w:pos="360"/>
          <w:tab w:val="left" w:pos="7200"/>
        </w:tabs>
        <w:autoSpaceDE w:val="0"/>
        <w:autoSpaceDN w:val="0"/>
        <w:adjustRightInd w:val="0"/>
        <w:spacing w:after="0" w:line="288" w:lineRule="auto"/>
        <w:textAlignment w:val="center"/>
        <w:rPr>
          <w:rFonts w:ascii="Times New Roman" w:hAnsi="Times New Roman" w:cs="Times New Roman"/>
          <w:color w:val="000000"/>
          <w:sz w:val="24"/>
          <w:szCs w:val="24"/>
        </w:rPr>
      </w:pPr>
    </w:p>
    <w:p w:rsidR="00A92778" w:rsidRPr="00C93F82" w:rsidRDefault="00A92778" w:rsidP="00A92778">
      <w:pPr>
        <w:tabs>
          <w:tab w:val="right" w:pos="360"/>
          <w:tab w:val="left" w:pos="7200"/>
        </w:tabs>
        <w:autoSpaceDE w:val="0"/>
        <w:autoSpaceDN w:val="0"/>
        <w:adjustRightInd w:val="0"/>
        <w:spacing w:after="0" w:line="288" w:lineRule="auto"/>
        <w:textAlignment w:val="center"/>
        <w:rPr>
          <w:rFonts w:ascii="Times New Roman" w:hAnsi="Times New Roman" w:cs="Times New Roman"/>
          <w:color w:val="000000"/>
          <w:sz w:val="24"/>
          <w:szCs w:val="24"/>
        </w:rPr>
      </w:pPr>
    </w:p>
    <w:p w:rsidR="00A92778" w:rsidRPr="00C93F82" w:rsidRDefault="00A92778" w:rsidP="00A92778">
      <w:pPr>
        <w:tabs>
          <w:tab w:val="right" w:pos="360"/>
          <w:tab w:val="left" w:pos="7200"/>
        </w:tabs>
        <w:autoSpaceDE w:val="0"/>
        <w:autoSpaceDN w:val="0"/>
        <w:adjustRightInd w:val="0"/>
        <w:spacing w:after="0" w:line="288" w:lineRule="auto"/>
        <w:textAlignment w:val="center"/>
        <w:rPr>
          <w:rFonts w:ascii="Times New Roman" w:hAnsi="Times New Roman" w:cs="Times New Roman"/>
          <w:color w:val="000000"/>
          <w:sz w:val="24"/>
          <w:szCs w:val="24"/>
        </w:rPr>
      </w:pPr>
    </w:p>
    <w:p w:rsidR="00A92778" w:rsidRPr="00C93F82" w:rsidRDefault="00A92778" w:rsidP="00A92778">
      <w:pPr>
        <w:tabs>
          <w:tab w:val="right" w:pos="360"/>
          <w:tab w:val="left" w:pos="7200"/>
        </w:tabs>
        <w:autoSpaceDE w:val="0"/>
        <w:autoSpaceDN w:val="0"/>
        <w:adjustRightInd w:val="0"/>
        <w:spacing w:after="0" w:line="288" w:lineRule="auto"/>
        <w:textAlignment w:val="center"/>
        <w:rPr>
          <w:rFonts w:ascii="Times New Roman" w:hAnsi="Times New Roman" w:cs="Times New Roman"/>
          <w:color w:val="000000"/>
          <w:sz w:val="24"/>
          <w:szCs w:val="24"/>
        </w:rPr>
      </w:pPr>
      <w:r w:rsidRPr="00C93F82">
        <w:rPr>
          <w:rFonts w:ascii="Times New Roman" w:hAnsi="Times New Roman" w:cs="Times New Roman"/>
          <w:color w:val="000000"/>
          <w:sz w:val="24"/>
          <w:szCs w:val="24"/>
        </w:rPr>
        <w:t>Most of us are able to keep clear in our minds the origin and goal of Christian ministry. Its origin is in Christ, who gives spiritual gifts and gifted people to the church. Its goal is the building of the body of Christ in knowledge, faith and love. Less clear is the living, dynamic, God-appointed process that moves from origin to goal. Notice carefully what the following verses teach us. God gives to the church spiritual leaders whose role it is to equip saints for ministry.</w:t>
      </w:r>
    </w:p>
    <w:p w:rsidR="00A92778" w:rsidRPr="00C93F82" w:rsidRDefault="00A92778" w:rsidP="00A92778">
      <w:pPr>
        <w:tabs>
          <w:tab w:val="right" w:pos="360"/>
          <w:tab w:val="left" w:pos="7200"/>
        </w:tabs>
        <w:autoSpaceDE w:val="0"/>
        <w:autoSpaceDN w:val="0"/>
        <w:adjustRightInd w:val="0"/>
        <w:spacing w:after="0"/>
        <w:textAlignment w:val="center"/>
        <w:rPr>
          <w:rFonts w:ascii="Times New Roman" w:hAnsi="Times New Roman" w:cs="Times New Roman"/>
          <w:color w:val="000000"/>
          <w:sz w:val="24"/>
          <w:szCs w:val="24"/>
        </w:rPr>
      </w:pPr>
    </w:p>
    <w:p w:rsidR="00A92778" w:rsidRPr="00C93F82" w:rsidRDefault="00A92778" w:rsidP="00A92778">
      <w:pPr>
        <w:tabs>
          <w:tab w:val="right" w:pos="360"/>
          <w:tab w:val="left" w:pos="7200"/>
        </w:tabs>
        <w:autoSpaceDE w:val="0"/>
        <w:autoSpaceDN w:val="0"/>
        <w:adjustRightInd w:val="0"/>
        <w:spacing w:after="0"/>
        <w:textAlignment w:val="center"/>
        <w:rPr>
          <w:rFonts w:ascii="Times New Roman" w:hAnsi="Times New Roman" w:cs="Times New Roman"/>
          <w:i/>
          <w:iCs/>
          <w:color w:val="000000"/>
          <w:sz w:val="24"/>
          <w:szCs w:val="24"/>
        </w:rPr>
      </w:pPr>
      <w:r w:rsidRPr="00C93F82">
        <w:rPr>
          <w:rFonts w:ascii="Times New Roman" w:hAnsi="Times New Roman" w:cs="Times New Roman"/>
          <w:color w:val="000000"/>
          <w:sz w:val="24"/>
          <w:szCs w:val="24"/>
        </w:rPr>
        <w:t xml:space="preserve">The Apostle Paul echoes this truth in Ephesians 4:11-13: </w:t>
      </w:r>
      <w:r w:rsidRPr="00C93F82">
        <w:rPr>
          <w:rFonts w:ascii="Times New Roman" w:hAnsi="Times New Roman" w:cs="Times New Roman"/>
          <w:i/>
          <w:iCs/>
          <w:color w:val="000000"/>
          <w:sz w:val="24"/>
          <w:szCs w:val="24"/>
        </w:rPr>
        <w:t xml:space="preserve">“The gifts he gave were that some would be apostles, some prophets, some evangelists, some pastors and teachers, to equip the saints for the work of ministry, for building up the body of Christ, until all of us come to the unity of the faith and of the knowledge of the Son of God, to maturity, to the measure of the full stature of Christ.” </w:t>
      </w:r>
    </w:p>
    <w:p w:rsidR="00A92778" w:rsidRPr="00C93F82" w:rsidRDefault="00A92778" w:rsidP="00A92778">
      <w:pPr>
        <w:tabs>
          <w:tab w:val="right" w:pos="360"/>
          <w:tab w:val="left" w:pos="7200"/>
        </w:tabs>
        <w:autoSpaceDE w:val="0"/>
        <w:autoSpaceDN w:val="0"/>
        <w:adjustRightInd w:val="0"/>
        <w:spacing w:after="0" w:line="288" w:lineRule="auto"/>
        <w:textAlignment w:val="center"/>
        <w:rPr>
          <w:rFonts w:ascii="Times New Roman" w:hAnsi="Times New Roman" w:cs="Times New Roman"/>
          <w:color w:val="000000"/>
          <w:sz w:val="24"/>
          <w:szCs w:val="24"/>
        </w:rPr>
      </w:pPr>
    </w:p>
    <w:p w:rsidR="0021724B" w:rsidRPr="00C93F82" w:rsidRDefault="00A92778" w:rsidP="00A92778">
      <w:pPr>
        <w:tabs>
          <w:tab w:val="right" w:pos="360"/>
          <w:tab w:val="left" w:pos="7200"/>
        </w:tabs>
        <w:autoSpaceDE w:val="0"/>
        <w:autoSpaceDN w:val="0"/>
        <w:adjustRightInd w:val="0"/>
        <w:spacing w:after="0" w:line="288" w:lineRule="auto"/>
        <w:textAlignment w:val="center"/>
        <w:rPr>
          <w:rFonts w:ascii="Times New Roman" w:hAnsi="Times New Roman" w:cs="Times New Roman"/>
          <w:color w:val="000000"/>
          <w:sz w:val="24"/>
          <w:szCs w:val="24"/>
        </w:rPr>
      </w:pPr>
      <w:r w:rsidRPr="00C93F82">
        <w:rPr>
          <w:rFonts w:ascii="Times New Roman" w:hAnsi="Times New Roman" w:cs="Times New Roman"/>
          <w:color w:val="000000"/>
          <w:sz w:val="24"/>
          <w:szCs w:val="24"/>
        </w:rPr>
        <w:t xml:space="preserve">God’s pattern for producing people with powerful faith and genuine love is not to have the pastor-teachers do all the work of the ministry. They are to equip </w:t>
      </w:r>
      <w:r w:rsidR="0021724B" w:rsidRPr="00C93F82">
        <w:rPr>
          <w:rFonts w:ascii="Times New Roman" w:hAnsi="Times New Roman" w:cs="Times New Roman"/>
          <w:color w:val="000000"/>
          <w:sz w:val="24"/>
          <w:szCs w:val="24"/>
        </w:rPr>
        <w:t xml:space="preserve">the saints to do the ministry. </w:t>
      </w:r>
      <w:r w:rsidRPr="00C93F82">
        <w:rPr>
          <w:rFonts w:ascii="Times New Roman" w:hAnsi="Times New Roman" w:cs="Times New Roman"/>
          <w:color w:val="000000"/>
          <w:sz w:val="24"/>
          <w:szCs w:val="24"/>
        </w:rPr>
        <w:t>They are you—</w:t>
      </w:r>
    </w:p>
    <w:p w:rsidR="00A92778" w:rsidRPr="00C93F82" w:rsidRDefault="00A92778" w:rsidP="00A92778">
      <w:pPr>
        <w:tabs>
          <w:tab w:val="right" w:pos="360"/>
          <w:tab w:val="left" w:pos="7200"/>
        </w:tabs>
        <w:autoSpaceDE w:val="0"/>
        <w:autoSpaceDN w:val="0"/>
        <w:adjustRightInd w:val="0"/>
        <w:spacing w:after="0" w:line="288" w:lineRule="auto"/>
        <w:textAlignment w:val="center"/>
        <w:rPr>
          <w:rFonts w:ascii="Times New Roman" w:hAnsi="Times New Roman" w:cs="Times New Roman"/>
          <w:color w:val="000000"/>
          <w:sz w:val="24"/>
          <w:szCs w:val="24"/>
        </w:rPr>
      </w:pPr>
      <w:proofErr w:type="gramStart"/>
      <w:r w:rsidRPr="00C93F82">
        <w:rPr>
          <w:rFonts w:ascii="Times New Roman" w:hAnsi="Times New Roman" w:cs="Times New Roman"/>
          <w:color w:val="000000"/>
          <w:sz w:val="24"/>
          <w:szCs w:val="24"/>
        </w:rPr>
        <w:t>all</w:t>
      </w:r>
      <w:proofErr w:type="gramEnd"/>
      <w:r w:rsidRPr="00C93F82">
        <w:rPr>
          <w:rFonts w:ascii="Times New Roman" w:hAnsi="Times New Roman" w:cs="Times New Roman"/>
          <w:color w:val="000000"/>
          <w:sz w:val="24"/>
          <w:szCs w:val="24"/>
        </w:rPr>
        <w:t xml:space="preserve"> of you—who have set yourselves apart for God through faith in Christ. According to God’s pattern, the building of the body in faith and love is the immediate result of the ministry of the laity.</w:t>
      </w:r>
    </w:p>
    <w:p w:rsidR="00A92778" w:rsidRPr="00C93F82" w:rsidRDefault="00A92778" w:rsidP="00A92778">
      <w:pPr>
        <w:tabs>
          <w:tab w:val="right" w:pos="360"/>
          <w:tab w:val="left" w:pos="7200"/>
        </w:tabs>
        <w:autoSpaceDE w:val="0"/>
        <w:autoSpaceDN w:val="0"/>
        <w:adjustRightInd w:val="0"/>
        <w:spacing w:after="0" w:line="288" w:lineRule="auto"/>
        <w:textAlignment w:val="center"/>
        <w:rPr>
          <w:rFonts w:ascii="Times New Roman" w:hAnsi="Times New Roman" w:cs="Times New Roman"/>
          <w:color w:val="000000"/>
          <w:sz w:val="24"/>
          <w:szCs w:val="24"/>
        </w:rPr>
      </w:pPr>
    </w:p>
    <w:p w:rsidR="00A92778" w:rsidRPr="00C93F82" w:rsidRDefault="00A92778" w:rsidP="00A92778">
      <w:pPr>
        <w:tabs>
          <w:tab w:val="right" w:pos="360"/>
          <w:tab w:val="left" w:pos="7200"/>
        </w:tabs>
        <w:autoSpaceDE w:val="0"/>
        <w:autoSpaceDN w:val="0"/>
        <w:adjustRightInd w:val="0"/>
        <w:spacing w:after="0" w:line="288" w:lineRule="auto"/>
        <w:textAlignment w:val="center"/>
        <w:rPr>
          <w:rFonts w:ascii="Times New Roman" w:hAnsi="Times New Roman" w:cs="Times New Roman"/>
          <w:color w:val="000000"/>
          <w:sz w:val="24"/>
          <w:szCs w:val="24"/>
        </w:rPr>
      </w:pPr>
      <w:r w:rsidRPr="00C93F82">
        <w:rPr>
          <w:rFonts w:ascii="Times New Roman" w:hAnsi="Times New Roman" w:cs="Times New Roman"/>
          <w:color w:val="000000"/>
          <w:sz w:val="24"/>
          <w:szCs w:val="24"/>
        </w:rPr>
        <w:t xml:space="preserve">The Lord Jesus Christ intends every member of the church to do the work of the ministry. The intention of ministry is to build up each other’s faith and love. God’s design is to use human support and encouragement to sustain the faith of his children and to lighten the burdens they bear in the service </w:t>
      </w:r>
    </w:p>
    <w:p w:rsidR="00A92778" w:rsidRPr="00C93F82" w:rsidRDefault="00A92778" w:rsidP="00A92778">
      <w:pPr>
        <w:tabs>
          <w:tab w:val="right" w:pos="360"/>
          <w:tab w:val="left" w:pos="7200"/>
        </w:tabs>
        <w:autoSpaceDE w:val="0"/>
        <w:autoSpaceDN w:val="0"/>
        <w:adjustRightInd w:val="0"/>
        <w:spacing w:after="0" w:line="288" w:lineRule="auto"/>
        <w:textAlignment w:val="center"/>
        <w:rPr>
          <w:rFonts w:ascii="Times New Roman" w:hAnsi="Times New Roman" w:cs="Times New Roman"/>
          <w:color w:val="000000"/>
          <w:sz w:val="24"/>
          <w:szCs w:val="24"/>
        </w:rPr>
      </w:pPr>
      <w:proofErr w:type="gramStart"/>
      <w:r w:rsidRPr="00C93F82">
        <w:rPr>
          <w:rFonts w:ascii="Times New Roman" w:hAnsi="Times New Roman" w:cs="Times New Roman"/>
          <w:color w:val="000000"/>
          <w:sz w:val="24"/>
          <w:szCs w:val="24"/>
        </w:rPr>
        <w:t>of</w:t>
      </w:r>
      <w:proofErr w:type="gramEnd"/>
      <w:r w:rsidRPr="00C93F82">
        <w:rPr>
          <w:rFonts w:ascii="Times New Roman" w:hAnsi="Times New Roman" w:cs="Times New Roman"/>
          <w:color w:val="000000"/>
          <w:sz w:val="24"/>
          <w:szCs w:val="24"/>
        </w:rPr>
        <w:t xml:space="preserve"> love. </w:t>
      </w:r>
    </w:p>
    <w:p w:rsidR="00A92778" w:rsidRPr="00C93F82" w:rsidRDefault="00A92778" w:rsidP="00A92778">
      <w:pPr>
        <w:tabs>
          <w:tab w:val="right" w:pos="360"/>
          <w:tab w:val="left" w:pos="7200"/>
        </w:tabs>
        <w:autoSpaceDE w:val="0"/>
        <w:autoSpaceDN w:val="0"/>
        <w:adjustRightInd w:val="0"/>
        <w:spacing w:after="0" w:line="288" w:lineRule="auto"/>
        <w:textAlignment w:val="center"/>
        <w:rPr>
          <w:rFonts w:ascii="Times New Roman" w:hAnsi="Times New Roman" w:cs="Times New Roman"/>
          <w:color w:val="000000"/>
          <w:sz w:val="24"/>
          <w:szCs w:val="24"/>
        </w:rPr>
      </w:pPr>
    </w:p>
    <w:p w:rsidR="00A92778" w:rsidRPr="00C93F82" w:rsidRDefault="00A92778" w:rsidP="00A92778">
      <w:pPr>
        <w:tabs>
          <w:tab w:val="right" w:pos="360"/>
          <w:tab w:val="left" w:pos="7200"/>
        </w:tabs>
        <w:autoSpaceDE w:val="0"/>
        <w:autoSpaceDN w:val="0"/>
        <w:adjustRightInd w:val="0"/>
        <w:spacing w:after="0" w:line="288" w:lineRule="auto"/>
        <w:textAlignment w:val="center"/>
        <w:rPr>
          <w:rFonts w:ascii="Times New Roman" w:hAnsi="Times New Roman" w:cs="Times New Roman"/>
          <w:color w:val="000000"/>
          <w:sz w:val="24"/>
          <w:szCs w:val="24"/>
        </w:rPr>
      </w:pPr>
      <w:r w:rsidRPr="00C93F82">
        <w:rPr>
          <w:rFonts w:ascii="Times New Roman" w:hAnsi="Times New Roman" w:cs="Times New Roman"/>
          <w:color w:val="000000"/>
          <w:sz w:val="24"/>
          <w:szCs w:val="24"/>
        </w:rPr>
        <w:t>The America for Christ Offering (AFC) 2018 reminds u</w:t>
      </w:r>
      <w:bookmarkStart w:id="0" w:name="_GoBack"/>
      <w:bookmarkEnd w:id="0"/>
      <w:r w:rsidRPr="00C93F82">
        <w:rPr>
          <w:rFonts w:ascii="Times New Roman" w:hAnsi="Times New Roman" w:cs="Times New Roman"/>
          <w:color w:val="000000"/>
          <w:sz w:val="24"/>
          <w:szCs w:val="24"/>
        </w:rPr>
        <w:t xml:space="preserve">s that it is in our service to the church and the community that many experience the Christ in us. We are encouraged by this year’s theme to come alongside people and build them up. I am asking you to join me in giving generously to this year’s AFC offering and help us to reach our goal as we partner in home mission. </w:t>
      </w:r>
    </w:p>
    <w:p w:rsidR="00A92778" w:rsidRPr="00C93F82" w:rsidRDefault="00A92778" w:rsidP="00A92778">
      <w:pPr>
        <w:tabs>
          <w:tab w:val="right" w:pos="360"/>
          <w:tab w:val="left" w:pos="7200"/>
        </w:tabs>
        <w:autoSpaceDE w:val="0"/>
        <w:autoSpaceDN w:val="0"/>
        <w:adjustRightInd w:val="0"/>
        <w:spacing w:after="0" w:line="288" w:lineRule="auto"/>
        <w:textAlignment w:val="center"/>
        <w:rPr>
          <w:rFonts w:ascii="Times New Roman" w:hAnsi="Times New Roman" w:cs="Times New Roman"/>
          <w:color w:val="000000"/>
          <w:sz w:val="24"/>
          <w:szCs w:val="24"/>
        </w:rPr>
      </w:pPr>
    </w:p>
    <w:p w:rsidR="00A92778" w:rsidRPr="00C93F82" w:rsidRDefault="00A92778" w:rsidP="00A92778">
      <w:pPr>
        <w:tabs>
          <w:tab w:val="right" w:pos="360"/>
          <w:tab w:val="left" w:pos="7200"/>
        </w:tabs>
        <w:autoSpaceDE w:val="0"/>
        <w:autoSpaceDN w:val="0"/>
        <w:adjustRightInd w:val="0"/>
        <w:spacing w:after="0" w:line="288" w:lineRule="auto"/>
        <w:textAlignment w:val="center"/>
        <w:rPr>
          <w:rFonts w:ascii="Times New Roman" w:hAnsi="Times New Roman" w:cs="Times New Roman"/>
          <w:color w:val="000000"/>
          <w:sz w:val="24"/>
          <w:szCs w:val="24"/>
        </w:rPr>
      </w:pPr>
      <w:proofErr w:type="gramStart"/>
      <w:r w:rsidRPr="00C93F82">
        <w:rPr>
          <w:rFonts w:ascii="Times New Roman" w:hAnsi="Times New Roman" w:cs="Times New Roman"/>
          <w:color w:val="000000"/>
          <w:sz w:val="24"/>
          <w:szCs w:val="24"/>
        </w:rPr>
        <w:t>Your</w:t>
      </w:r>
      <w:proofErr w:type="gramEnd"/>
      <w:r w:rsidRPr="00C93F82">
        <w:rPr>
          <w:rFonts w:ascii="Times New Roman" w:hAnsi="Times New Roman" w:cs="Times New Roman"/>
          <w:color w:val="000000"/>
          <w:sz w:val="24"/>
          <w:szCs w:val="24"/>
        </w:rPr>
        <w:t xml:space="preserve"> Pastor,</w:t>
      </w:r>
    </w:p>
    <w:p w:rsidR="00D46104" w:rsidRPr="00C93F82" w:rsidRDefault="00D46104" w:rsidP="00A92778">
      <w:pPr>
        <w:pStyle w:val="NoSpacing"/>
        <w:ind w:left="270"/>
        <w:rPr>
          <w:rFonts w:ascii="Times New Roman" w:hAnsi="Times New Roman" w:cs="Times New Roman"/>
          <w:sz w:val="24"/>
          <w:szCs w:val="24"/>
        </w:rPr>
      </w:pPr>
    </w:p>
    <w:sectPr w:rsidR="00D46104" w:rsidRPr="00C93F82" w:rsidSect="00A92778">
      <w:pgSz w:w="12240" w:h="15840"/>
      <w:pgMar w:top="2340" w:right="117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78"/>
    <w:rsid w:val="00145077"/>
    <w:rsid w:val="0021724B"/>
    <w:rsid w:val="00A92778"/>
    <w:rsid w:val="00C93F82"/>
    <w:rsid w:val="00D4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077"/>
    <w:pPr>
      <w:spacing w:after="0" w:line="240" w:lineRule="auto"/>
    </w:pPr>
  </w:style>
  <w:style w:type="paragraph" w:styleId="NormalWeb">
    <w:name w:val="Normal (Web)"/>
    <w:basedOn w:val="Normal"/>
    <w:uiPriority w:val="99"/>
    <w:rsid w:val="00A92778"/>
    <w:pPr>
      <w:autoSpaceDE w:val="0"/>
      <w:autoSpaceDN w:val="0"/>
      <w:adjustRightInd w:val="0"/>
      <w:spacing w:before="100" w:after="100"/>
      <w:textAlignment w:val="center"/>
    </w:pPr>
    <w:rPr>
      <w:rFonts w:ascii="Times New Roman" w:hAnsi="Times New Roman" w:cs="Times New Roman"/>
      <w:color w:val="000000"/>
      <w:sz w:val="24"/>
      <w:szCs w:val="24"/>
    </w:rPr>
  </w:style>
  <w:style w:type="character" w:customStyle="1" w:styleId="mastheadtitle">
    <w:name w:val="masthead title"/>
    <w:uiPriority w:val="99"/>
    <w:rsid w:val="00A92778"/>
    <w:rPr>
      <w:rFonts w:ascii="Ubuntu Light" w:hAnsi="Ubuntu Light" w:cs="Ubuntu Light"/>
      <w:spacing w:val="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077"/>
    <w:pPr>
      <w:spacing w:after="0" w:line="240" w:lineRule="auto"/>
    </w:pPr>
  </w:style>
  <w:style w:type="paragraph" w:styleId="NormalWeb">
    <w:name w:val="Normal (Web)"/>
    <w:basedOn w:val="Normal"/>
    <w:uiPriority w:val="99"/>
    <w:rsid w:val="00A92778"/>
    <w:pPr>
      <w:autoSpaceDE w:val="0"/>
      <w:autoSpaceDN w:val="0"/>
      <w:adjustRightInd w:val="0"/>
      <w:spacing w:before="100" w:after="100"/>
      <w:textAlignment w:val="center"/>
    </w:pPr>
    <w:rPr>
      <w:rFonts w:ascii="Times New Roman" w:hAnsi="Times New Roman" w:cs="Times New Roman"/>
      <w:color w:val="000000"/>
      <w:sz w:val="24"/>
      <w:szCs w:val="24"/>
    </w:rPr>
  </w:style>
  <w:style w:type="character" w:customStyle="1" w:styleId="mastheadtitle">
    <w:name w:val="masthead title"/>
    <w:uiPriority w:val="99"/>
    <w:rsid w:val="00A92778"/>
    <w:rPr>
      <w:rFonts w:ascii="Ubuntu Light" w:hAnsi="Ubuntu Light" w:cs="Ubuntu Light"/>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ELLISON, Danny</dc:creator>
  <cp:lastModifiedBy>ELLISON, Danny</cp:lastModifiedBy>
  <cp:revision>3</cp:revision>
  <dcterms:created xsi:type="dcterms:W3CDTF">2017-10-11T19:37:00Z</dcterms:created>
  <dcterms:modified xsi:type="dcterms:W3CDTF">2017-10-20T14:48:00Z</dcterms:modified>
</cp:coreProperties>
</file>